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44" w:rsidRPr="001379E4" w:rsidRDefault="00625244" w:rsidP="001379E4">
      <w:pPr>
        <w:jc w:val="center"/>
        <w:rPr>
          <w:rFonts w:ascii="Times New Roman" w:hAnsi="Times New Roman"/>
          <w:b/>
          <w:color w:val="000000"/>
          <w:sz w:val="30"/>
          <w:szCs w:val="30"/>
          <w:shd w:val="clear" w:color="auto" w:fill="F5F5F5"/>
        </w:rPr>
      </w:pPr>
      <w:bookmarkStart w:id="0" w:name="_GoBack"/>
      <w:bookmarkEnd w:id="0"/>
      <w:r w:rsidRPr="001379E4">
        <w:rPr>
          <w:rFonts w:ascii="Times New Roman" w:hAnsi="Times New Roman"/>
          <w:b/>
          <w:color w:val="000000"/>
          <w:sz w:val="30"/>
          <w:szCs w:val="30"/>
          <w:shd w:val="clear" w:color="auto" w:fill="F5F5F5"/>
        </w:rPr>
        <w:t>Быть спортивными и здоровыми</w:t>
      </w:r>
      <w:r>
        <w:rPr>
          <w:rFonts w:ascii="Times New Roman" w:hAnsi="Times New Roman"/>
          <w:b/>
          <w:color w:val="000000"/>
          <w:sz w:val="30"/>
          <w:szCs w:val="30"/>
          <w:shd w:val="clear" w:color="auto" w:fill="F5F5F5"/>
        </w:rPr>
        <w:t>!</w:t>
      </w:r>
    </w:p>
    <w:p w:rsidR="00625244" w:rsidRPr="001379E4" w:rsidRDefault="00625244" w:rsidP="00384723">
      <w:pPr>
        <w:spacing w:after="0"/>
        <w:ind w:firstLine="709"/>
        <w:rPr>
          <w:rFonts w:ascii="Times New Roman" w:hAnsi="Times New Roman"/>
          <w:color w:val="242E35"/>
          <w:sz w:val="30"/>
          <w:szCs w:val="30"/>
          <w:shd w:val="clear" w:color="auto" w:fill="FFFFFF"/>
        </w:rPr>
      </w:pPr>
      <w:r w:rsidRPr="00A0391F">
        <w:rPr>
          <w:rFonts w:ascii="Times New Roman" w:hAnsi="Times New Roman"/>
          <w:color w:val="242E35"/>
          <w:sz w:val="30"/>
          <w:szCs w:val="30"/>
          <w:shd w:val="clear" w:color="auto" w:fill="FFFFFF"/>
        </w:rPr>
        <w:t xml:space="preserve">В рамках проекта «Мир – здоровый посёлок!»  на базе  Мирского городского Дома культуры прошло </w:t>
      </w:r>
      <w:r w:rsidRPr="001379E4">
        <w:rPr>
          <w:rFonts w:ascii="Times New Roman" w:hAnsi="Times New Roman"/>
          <w:color w:val="242E35"/>
          <w:sz w:val="30"/>
          <w:szCs w:val="30"/>
          <w:shd w:val="clear" w:color="auto" w:fill="FFFFFF"/>
        </w:rPr>
        <w:t xml:space="preserve">очередное </w:t>
      </w:r>
      <w:r w:rsidRPr="00A0391F">
        <w:rPr>
          <w:rFonts w:ascii="Times New Roman" w:hAnsi="Times New Roman"/>
          <w:color w:val="242E35"/>
          <w:sz w:val="30"/>
          <w:szCs w:val="30"/>
          <w:shd w:val="clear" w:color="auto" w:fill="FFFFFF"/>
        </w:rPr>
        <w:t xml:space="preserve">заседание любительского объединения «Собеседница». </w:t>
      </w:r>
    </w:p>
    <w:p w:rsidR="00625244" w:rsidRPr="001379E4" w:rsidRDefault="00625244" w:rsidP="00384723">
      <w:pPr>
        <w:spacing w:after="0"/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1379E4">
        <w:rPr>
          <w:rFonts w:ascii="Times New Roman" w:hAnsi="Times New Roman"/>
          <w:sz w:val="30"/>
          <w:szCs w:val="30"/>
        </w:rPr>
        <w:t xml:space="preserve">Инструктор - валеолог Кореличского рай ЦГЭ Волосевич Людмила Ивановна познакомила присутствующих с народными </w:t>
      </w:r>
      <w:r w:rsidRPr="001379E4">
        <w:rPr>
          <w:rFonts w:ascii="Times New Roman" w:hAnsi="Times New Roman"/>
          <w:bCs/>
          <w:sz w:val="30"/>
          <w:szCs w:val="30"/>
          <w:lang w:eastAsia="ru-RU"/>
        </w:rPr>
        <w:t xml:space="preserve">средствами для профилактики </w:t>
      </w:r>
      <w:r w:rsidRPr="001379E4">
        <w:rPr>
          <w:rFonts w:ascii="Times New Roman" w:hAnsi="Times New Roman"/>
          <w:sz w:val="30"/>
          <w:szCs w:val="30"/>
          <w:lang w:eastAsia="ru-RU"/>
        </w:rPr>
        <w:t xml:space="preserve">и лечения </w:t>
      </w:r>
      <w:r w:rsidRPr="001379E4">
        <w:rPr>
          <w:rFonts w:ascii="Times New Roman" w:hAnsi="Times New Roman"/>
          <w:bCs/>
          <w:sz w:val="30"/>
          <w:szCs w:val="30"/>
          <w:lang w:eastAsia="ru-RU"/>
        </w:rPr>
        <w:t>заболеваний сердца</w:t>
      </w:r>
      <w:r w:rsidRPr="001379E4">
        <w:rPr>
          <w:rFonts w:ascii="Times New Roman" w:hAnsi="Times New Roman"/>
          <w:sz w:val="30"/>
          <w:szCs w:val="30"/>
          <w:lang w:eastAsia="ru-RU"/>
        </w:rPr>
        <w:t xml:space="preserve"> и сосудов:</w:t>
      </w:r>
    </w:p>
    <w:p w:rsidR="00625244" w:rsidRPr="001379E4" w:rsidRDefault="00625244" w:rsidP="00384723">
      <w:pPr>
        <w:spacing w:after="0"/>
        <w:ind w:firstLine="709"/>
        <w:rPr>
          <w:rFonts w:ascii="Times New Roman" w:hAnsi="Times New Roman"/>
          <w:sz w:val="30"/>
          <w:szCs w:val="30"/>
          <w:lang w:eastAsia="ru-RU"/>
        </w:rPr>
      </w:pPr>
    </w:p>
    <w:p w:rsidR="00625244" w:rsidRPr="001379E4" w:rsidRDefault="00625244" w:rsidP="00384723">
      <w:pPr>
        <w:spacing w:after="0"/>
        <w:rPr>
          <w:rFonts w:ascii="Times New Roman" w:hAnsi="Times New Roman"/>
          <w:sz w:val="30"/>
          <w:szCs w:val="30"/>
          <w:lang w:eastAsia="ru-RU"/>
        </w:rPr>
      </w:pPr>
      <w:r w:rsidRPr="007C1F30">
        <w:rPr>
          <w:rFonts w:ascii="Times New Roman" w:hAnsi="Times New Roman"/>
          <w:noProof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7.5pt;height:253.5pt;visibility:visible">
            <v:imagedata r:id="rId4" o:title=""/>
          </v:shape>
        </w:pict>
      </w:r>
    </w:p>
    <w:p w:rsidR="00625244" w:rsidRPr="001379E4" w:rsidRDefault="00625244" w:rsidP="00384723">
      <w:pPr>
        <w:spacing w:after="0"/>
        <w:ind w:firstLine="709"/>
        <w:rPr>
          <w:rFonts w:ascii="Times New Roman" w:hAnsi="Times New Roman"/>
          <w:sz w:val="30"/>
          <w:szCs w:val="30"/>
          <w:lang w:eastAsia="ru-RU"/>
        </w:rPr>
      </w:pPr>
    </w:p>
    <w:p w:rsidR="00625244" w:rsidRPr="001379E4" w:rsidRDefault="00625244" w:rsidP="00384723">
      <w:pPr>
        <w:spacing w:after="0"/>
        <w:rPr>
          <w:rFonts w:ascii="Times New Roman" w:hAnsi="Times New Roman"/>
          <w:color w:val="242E35"/>
          <w:sz w:val="30"/>
          <w:szCs w:val="30"/>
          <w:shd w:val="clear" w:color="auto" w:fill="FFFFFF"/>
        </w:rPr>
      </w:pPr>
      <w:r w:rsidRPr="007C1F30">
        <w:rPr>
          <w:rFonts w:ascii="Times New Roman" w:hAnsi="Times New Roman"/>
          <w:noProof/>
          <w:color w:val="242E35"/>
          <w:sz w:val="30"/>
          <w:szCs w:val="30"/>
          <w:shd w:val="clear" w:color="auto" w:fill="FFFFFF"/>
          <w:lang w:eastAsia="ru-RU"/>
        </w:rPr>
        <w:pict>
          <v:shape id="Рисунок 2" o:spid="_x0000_i1026" type="#_x0000_t75" style="width:458.25pt;height:229.5pt;visibility:visible">
            <v:imagedata r:id="rId5" o:title=""/>
          </v:shape>
        </w:pict>
      </w:r>
    </w:p>
    <w:p w:rsidR="00625244" w:rsidRPr="001379E4" w:rsidRDefault="00625244" w:rsidP="00850C17">
      <w:pPr>
        <w:spacing w:after="0"/>
        <w:ind w:firstLine="709"/>
        <w:rPr>
          <w:rFonts w:ascii="Times New Roman" w:hAnsi="Times New Roman"/>
          <w:color w:val="333333"/>
          <w:sz w:val="30"/>
          <w:szCs w:val="30"/>
        </w:rPr>
      </w:pPr>
      <w:r w:rsidRPr="00A0391F">
        <w:rPr>
          <w:rFonts w:ascii="Times New Roman" w:hAnsi="Times New Roman"/>
          <w:color w:val="242E35"/>
          <w:sz w:val="30"/>
          <w:szCs w:val="30"/>
          <w:shd w:val="clear" w:color="auto" w:fill="FFFFFF"/>
        </w:rPr>
        <w:t xml:space="preserve">Руководитель кружка «Ритм» отделения дневного пребывания для граждан пожилого возраста ГУ «Центр социального обслуживания населения Кореличского района»  Левкович Инна Геннадьевна </w:t>
      </w:r>
      <w:r w:rsidRPr="001379E4">
        <w:rPr>
          <w:rFonts w:ascii="Times New Roman" w:hAnsi="Times New Roman"/>
          <w:color w:val="242E35"/>
          <w:sz w:val="30"/>
          <w:szCs w:val="30"/>
          <w:shd w:val="clear" w:color="auto" w:fill="FFFFFF"/>
        </w:rPr>
        <w:t xml:space="preserve">рассказала  о </w:t>
      </w:r>
      <w:r w:rsidRPr="001379E4">
        <w:rPr>
          <w:rFonts w:ascii="Times New Roman" w:hAnsi="Times New Roman"/>
          <w:color w:val="333333"/>
          <w:sz w:val="30"/>
          <w:szCs w:val="30"/>
        </w:rPr>
        <w:t>пользе массажа  для людей любого возраста, его лечебном воздействии на организм. Показала  некоторые упражнения с применением массажных мячиков.</w:t>
      </w:r>
    </w:p>
    <w:p w:rsidR="00625244" w:rsidRPr="001379E4" w:rsidRDefault="00625244" w:rsidP="00384723">
      <w:pPr>
        <w:spacing w:after="0"/>
        <w:ind w:firstLine="709"/>
        <w:rPr>
          <w:rFonts w:ascii="Times New Roman" w:hAnsi="Times New Roman"/>
          <w:color w:val="333333"/>
          <w:sz w:val="30"/>
          <w:szCs w:val="30"/>
        </w:rPr>
      </w:pPr>
    </w:p>
    <w:p w:rsidR="00625244" w:rsidRPr="001379E4" w:rsidRDefault="00625244" w:rsidP="00384723">
      <w:pPr>
        <w:spacing w:after="0"/>
        <w:rPr>
          <w:rFonts w:ascii="Times New Roman" w:hAnsi="Times New Roman"/>
          <w:color w:val="333333"/>
          <w:sz w:val="30"/>
          <w:szCs w:val="30"/>
        </w:rPr>
      </w:pPr>
      <w:r w:rsidRPr="007C1F30">
        <w:rPr>
          <w:rFonts w:ascii="Times New Roman" w:hAnsi="Times New Roman"/>
          <w:noProof/>
          <w:color w:val="333333"/>
          <w:sz w:val="30"/>
          <w:szCs w:val="30"/>
          <w:lang w:eastAsia="ru-RU"/>
        </w:rPr>
        <w:pict>
          <v:shape id="Рисунок 3" o:spid="_x0000_i1027" type="#_x0000_t75" style="width:449.25pt;height:255.75pt;visibility:visible">
            <v:imagedata r:id="rId6" o:title=""/>
          </v:shape>
        </w:pict>
      </w:r>
    </w:p>
    <w:p w:rsidR="00625244" w:rsidRPr="001379E4" w:rsidRDefault="00625244" w:rsidP="00384723">
      <w:pPr>
        <w:spacing w:after="0"/>
        <w:rPr>
          <w:rFonts w:ascii="Times New Roman" w:hAnsi="Times New Roman"/>
          <w:color w:val="333333"/>
          <w:sz w:val="30"/>
          <w:szCs w:val="30"/>
        </w:rPr>
      </w:pPr>
    </w:p>
    <w:p w:rsidR="00625244" w:rsidRPr="001379E4" w:rsidRDefault="00625244" w:rsidP="00384723">
      <w:pPr>
        <w:spacing w:after="0"/>
        <w:rPr>
          <w:rFonts w:ascii="Times New Roman" w:hAnsi="Times New Roman"/>
          <w:color w:val="333333"/>
          <w:sz w:val="30"/>
          <w:szCs w:val="30"/>
        </w:rPr>
      </w:pPr>
      <w:r w:rsidRPr="007C1F30">
        <w:rPr>
          <w:rFonts w:ascii="Times New Roman" w:hAnsi="Times New Roman"/>
          <w:noProof/>
          <w:color w:val="333333"/>
          <w:sz w:val="30"/>
          <w:szCs w:val="30"/>
          <w:lang w:eastAsia="ru-RU"/>
        </w:rPr>
        <w:pict>
          <v:shape id="Рисунок 4" o:spid="_x0000_i1028" type="#_x0000_t75" style="width:468pt;height:270pt;visibility:visible">
            <v:imagedata r:id="rId7" o:title=""/>
          </v:shape>
        </w:pict>
      </w:r>
    </w:p>
    <w:p w:rsidR="00625244" w:rsidRPr="001379E4" w:rsidRDefault="00625244" w:rsidP="00384723">
      <w:pPr>
        <w:spacing w:after="0"/>
        <w:ind w:firstLine="709"/>
        <w:rPr>
          <w:rFonts w:ascii="Times New Roman" w:hAnsi="Times New Roman"/>
          <w:color w:val="242E35"/>
          <w:sz w:val="30"/>
          <w:szCs w:val="30"/>
          <w:shd w:val="clear" w:color="auto" w:fill="FFFFFF"/>
        </w:rPr>
      </w:pPr>
    </w:p>
    <w:p w:rsidR="00625244" w:rsidRPr="001379E4" w:rsidRDefault="00625244" w:rsidP="00850C17">
      <w:pPr>
        <w:spacing w:after="0"/>
        <w:ind w:firstLine="709"/>
        <w:rPr>
          <w:rFonts w:ascii="Times New Roman" w:hAnsi="Times New Roman"/>
          <w:color w:val="333333"/>
          <w:sz w:val="30"/>
          <w:szCs w:val="30"/>
          <w:shd w:val="clear" w:color="auto" w:fill="FFFFFF"/>
        </w:rPr>
      </w:pPr>
      <w:r w:rsidRPr="001379E4">
        <w:rPr>
          <w:rFonts w:ascii="Times New Roman" w:hAnsi="Times New Roman"/>
          <w:sz w:val="30"/>
          <w:szCs w:val="30"/>
        </w:rPr>
        <w:t xml:space="preserve">Провела комплекс дыхательной гимнастики, которая </w:t>
      </w:r>
      <w:r w:rsidRPr="001379E4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 благотворно влияет на функции всех внутренних органов пожилого человека, оказывает тонизирующее воздействие на обмен веществ и способна улучшить нервную регуляцию различных функций.</w:t>
      </w:r>
    </w:p>
    <w:p w:rsidR="00625244" w:rsidRPr="001379E4" w:rsidRDefault="00625244" w:rsidP="00384723">
      <w:pPr>
        <w:spacing w:after="0"/>
        <w:rPr>
          <w:rFonts w:ascii="Times New Roman" w:hAnsi="Times New Roman"/>
          <w:color w:val="333333"/>
          <w:sz w:val="30"/>
          <w:szCs w:val="30"/>
          <w:shd w:val="clear" w:color="auto" w:fill="FFFFFF"/>
        </w:rPr>
      </w:pPr>
    </w:p>
    <w:p w:rsidR="00625244" w:rsidRDefault="00625244" w:rsidP="00384723">
      <w:pPr>
        <w:spacing w:after="0"/>
        <w:rPr>
          <w:rFonts w:ascii="Times New Roman" w:hAnsi="Times New Roman"/>
          <w:color w:val="242E35"/>
          <w:sz w:val="30"/>
          <w:szCs w:val="30"/>
          <w:shd w:val="clear" w:color="auto" w:fill="FFFFFF"/>
        </w:rPr>
      </w:pPr>
      <w:r w:rsidRPr="007C1F30">
        <w:rPr>
          <w:rFonts w:ascii="Times New Roman" w:hAnsi="Times New Roman"/>
          <w:noProof/>
          <w:color w:val="242E35"/>
          <w:sz w:val="30"/>
          <w:szCs w:val="30"/>
          <w:shd w:val="clear" w:color="auto" w:fill="FFFFFF"/>
          <w:lang w:eastAsia="ru-RU"/>
        </w:rPr>
        <w:pict>
          <v:shape id="Рисунок 7" o:spid="_x0000_i1029" type="#_x0000_t75" style="width:464.25pt;height:276.75pt;visibility:visible">
            <v:imagedata r:id="rId8" o:title=""/>
          </v:shape>
        </w:pict>
      </w:r>
    </w:p>
    <w:p w:rsidR="00625244" w:rsidRPr="001379E4" w:rsidRDefault="00625244" w:rsidP="00384723">
      <w:pPr>
        <w:spacing w:after="0"/>
        <w:rPr>
          <w:rFonts w:ascii="Times New Roman" w:hAnsi="Times New Roman"/>
          <w:color w:val="242E35"/>
          <w:sz w:val="30"/>
          <w:szCs w:val="30"/>
          <w:shd w:val="clear" w:color="auto" w:fill="FFFFFF"/>
        </w:rPr>
      </w:pPr>
    </w:p>
    <w:p w:rsidR="00625244" w:rsidRPr="001379E4" w:rsidRDefault="00625244" w:rsidP="00384723">
      <w:pPr>
        <w:spacing w:after="0"/>
        <w:rPr>
          <w:rFonts w:ascii="Times New Roman" w:hAnsi="Times New Roman"/>
          <w:color w:val="242E35"/>
          <w:sz w:val="30"/>
          <w:szCs w:val="30"/>
          <w:shd w:val="clear" w:color="auto" w:fill="FFFFFF"/>
        </w:rPr>
      </w:pPr>
      <w:r w:rsidRPr="007C1F30">
        <w:rPr>
          <w:rFonts w:ascii="Times New Roman" w:hAnsi="Times New Roman"/>
          <w:noProof/>
          <w:color w:val="242E35"/>
          <w:sz w:val="30"/>
          <w:szCs w:val="30"/>
          <w:shd w:val="clear" w:color="auto" w:fill="FFFFFF"/>
          <w:lang w:eastAsia="ru-RU"/>
        </w:rPr>
        <w:pict>
          <v:shape id="Рисунок 8" o:spid="_x0000_i1030" type="#_x0000_t75" style="width:460.5pt;height:299.25pt;visibility:visible">
            <v:imagedata r:id="rId9" o:title=""/>
          </v:shape>
        </w:pict>
      </w:r>
    </w:p>
    <w:p w:rsidR="00625244" w:rsidRPr="001379E4" w:rsidRDefault="00625244" w:rsidP="00384723">
      <w:pPr>
        <w:spacing w:after="0"/>
        <w:ind w:firstLine="709"/>
        <w:rPr>
          <w:rFonts w:ascii="Times New Roman" w:hAnsi="Times New Roman"/>
          <w:color w:val="333333"/>
          <w:sz w:val="30"/>
          <w:szCs w:val="30"/>
        </w:rPr>
      </w:pPr>
      <w:r w:rsidRPr="001379E4">
        <w:rPr>
          <w:rFonts w:ascii="Times New Roman" w:hAnsi="Times New Roman"/>
          <w:color w:val="333333"/>
          <w:sz w:val="30"/>
          <w:szCs w:val="30"/>
        </w:rPr>
        <w:t>Инна Геннадьевна также порекомендовала выполнять упражнения с гимнастической палкой, что  позволит  привести в порядок позвоночник и суставы, сделать их гибкими, эластичными.</w:t>
      </w:r>
    </w:p>
    <w:p w:rsidR="00625244" w:rsidRPr="001379E4" w:rsidRDefault="00625244" w:rsidP="00384723">
      <w:pPr>
        <w:spacing w:after="0"/>
        <w:ind w:firstLine="709"/>
        <w:rPr>
          <w:rFonts w:ascii="Times New Roman" w:hAnsi="Times New Roman"/>
          <w:color w:val="242E35"/>
          <w:sz w:val="30"/>
          <w:szCs w:val="30"/>
          <w:shd w:val="clear" w:color="auto" w:fill="FFFFFF"/>
        </w:rPr>
      </w:pPr>
    </w:p>
    <w:p w:rsidR="00625244" w:rsidRPr="001379E4" w:rsidRDefault="00625244" w:rsidP="00384723">
      <w:pPr>
        <w:spacing w:after="0"/>
        <w:rPr>
          <w:rFonts w:ascii="Times New Roman" w:hAnsi="Times New Roman"/>
          <w:color w:val="242E35"/>
          <w:sz w:val="30"/>
          <w:szCs w:val="30"/>
          <w:shd w:val="clear" w:color="auto" w:fill="FFFFFF"/>
        </w:rPr>
      </w:pPr>
      <w:r w:rsidRPr="007C1F30">
        <w:rPr>
          <w:rFonts w:ascii="Times New Roman" w:hAnsi="Times New Roman"/>
          <w:noProof/>
          <w:color w:val="242E35"/>
          <w:sz w:val="30"/>
          <w:szCs w:val="30"/>
          <w:shd w:val="clear" w:color="auto" w:fill="FFFFFF"/>
          <w:lang w:eastAsia="ru-RU"/>
        </w:rPr>
        <w:pict>
          <v:shape id="Рисунок 5" o:spid="_x0000_i1031" type="#_x0000_t75" style="width:449.25pt;height:252.75pt;visibility:visible">
            <v:imagedata r:id="rId10" o:title=""/>
          </v:shape>
        </w:pict>
      </w:r>
    </w:p>
    <w:p w:rsidR="00625244" w:rsidRPr="001379E4" w:rsidRDefault="00625244" w:rsidP="00384723">
      <w:pPr>
        <w:spacing w:after="0"/>
        <w:ind w:firstLine="709"/>
        <w:rPr>
          <w:rFonts w:ascii="Times New Roman" w:hAnsi="Times New Roman"/>
          <w:color w:val="242E35"/>
          <w:sz w:val="30"/>
          <w:szCs w:val="30"/>
          <w:shd w:val="clear" w:color="auto" w:fill="FFFFFF"/>
        </w:rPr>
      </w:pPr>
    </w:p>
    <w:p w:rsidR="00625244" w:rsidRPr="001379E4" w:rsidRDefault="00625244" w:rsidP="008F755F">
      <w:pPr>
        <w:spacing w:after="0"/>
        <w:jc w:val="center"/>
        <w:rPr>
          <w:rFonts w:ascii="Times New Roman" w:hAnsi="Times New Roman"/>
          <w:color w:val="242E35"/>
          <w:sz w:val="30"/>
          <w:szCs w:val="30"/>
          <w:shd w:val="clear" w:color="auto" w:fill="FFFFFF"/>
        </w:rPr>
      </w:pPr>
      <w:r w:rsidRPr="007C1F30">
        <w:rPr>
          <w:rFonts w:ascii="Times New Roman" w:hAnsi="Times New Roman"/>
          <w:noProof/>
          <w:color w:val="242E35"/>
          <w:sz w:val="30"/>
          <w:szCs w:val="30"/>
          <w:shd w:val="clear" w:color="auto" w:fill="FFFFFF"/>
          <w:lang w:eastAsia="ru-RU"/>
        </w:rPr>
        <w:pict>
          <v:shape id="Рисунок 6" o:spid="_x0000_i1032" type="#_x0000_t75" style="width:456pt;height:240pt;visibility:visible">
            <v:imagedata r:id="rId11" o:title=""/>
          </v:shape>
        </w:pict>
      </w:r>
    </w:p>
    <w:p w:rsidR="00625244" w:rsidRPr="001379E4" w:rsidRDefault="00625244" w:rsidP="008F755F">
      <w:pPr>
        <w:spacing w:after="0"/>
        <w:jc w:val="center"/>
        <w:rPr>
          <w:rFonts w:ascii="Times New Roman" w:hAnsi="Times New Roman"/>
          <w:color w:val="242E35"/>
          <w:sz w:val="30"/>
          <w:szCs w:val="30"/>
          <w:shd w:val="clear" w:color="auto" w:fill="FFFFFF"/>
        </w:rPr>
      </w:pPr>
    </w:p>
    <w:p w:rsidR="00625244" w:rsidRPr="00A0391F" w:rsidRDefault="00625244" w:rsidP="008F755F">
      <w:pPr>
        <w:spacing w:after="0"/>
        <w:ind w:firstLine="709"/>
        <w:rPr>
          <w:rFonts w:ascii="Times New Roman" w:hAnsi="Times New Roman"/>
          <w:color w:val="242E35"/>
          <w:sz w:val="30"/>
          <w:szCs w:val="30"/>
          <w:shd w:val="clear" w:color="auto" w:fill="FFFFFF"/>
        </w:rPr>
      </w:pPr>
      <w:r w:rsidRPr="001379E4">
        <w:rPr>
          <w:rFonts w:ascii="Times New Roman" w:hAnsi="Times New Roman"/>
          <w:color w:val="242E35"/>
          <w:sz w:val="30"/>
          <w:szCs w:val="30"/>
          <w:shd w:val="clear" w:color="auto" w:fill="FFFFFF"/>
        </w:rPr>
        <w:t xml:space="preserve">Все получили </w:t>
      </w:r>
      <w:r w:rsidRPr="00A0391F">
        <w:rPr>
          <w:rFonts w:ascii="Times New Roman" w:hAnsi="Times New Roman"/>
          <w:color w:val="242E35"/>
          <w:sz w:val="30"/>
          <w:szCs w:val="30"/>
          <w:shd w:val="clear" w:color="auto" w:fill="FFFFFF"/>
        </w:rPr>
        <w:t xml:space="preserve"> заряд </w:t>
      </w:r>
      <w:r w:rsidRPr="001379E4">
        <w:rPr>
          <w:rFonts w:ascii="Times New Roman" w:hAnsi="Times New Roman"/>
          <w:color w:val="242E35"/>
          <w:sz w:val="30"/>
          <w:szCs w:val="30"/>
          <w:shd w:val="clear" w:color="auto" w:fill="FFFFFF"/>
        </w:rPr>
        <w:t>сил, энергии и бодрости. Надеемся, что участницы «Собеседницы» и дальше будут  поддерживать</w:t>
      </w:r>
      <w:r w:rsidRPr="00A0391F">
        <w:rPr>
          <w:rFonts w:ascii="Times New Roman" w:hAnsi="Times New Roman"/>
          <w:color w:val="242E35"/>
          <w:sz w:val="30"/>
          <w:szCs w:val="30"/>
          <w:shd w:val="clear" w:color="auto" w:fill="FFFFFF"/>
        </w:rPr>
        <w:t xml:space="preserve"> себя в хорошей физической форме.</w:t>
      </w:r>
    </w:p>
    <w:p w:rsidR="00625244" w:rsidRPr="001379E4" w:rsidRDefault="00625244">
      <w:pPr>
        <w:rPr>
          <w:sz w:val="30"/>
          <w:szCs w:val="30"/>
        </w:rPr>
      </w:pPr>
    </w:p>
    <w:sectPr w:rsidR="00625244" w:rsidRPr="001379E4" w:rsidSect="00D0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723"/>
    <w:rsid w:val="001379E4"/>
    <w:rsid w:val="002C67C5"/>
    <w:rsid w:val="00384723"/>
    <w:rsid w:val="00625244"/>
    <w:rsid w:val="007A4E16"/>
    <w:rsid w:val="007C1F30"/>
    <w:rsid w:val="007C28C6"/>
    <w:rsid w:val="00850C17"/>
    <w:rsid w:val="008F755F"/>
    <w:rsid w:val="00921903"/>
    <w:rsid w:val="00A0391F"/>
    <w:rsid w:val="00A23428"/>
    <w:rsid w:val="00BA2A79"/>
    <w:rsid w:val="00D0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8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4</Pages>
  <Words>191</Words>
  <Characters>1090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user80_ideolog1_rik</cp:lastModifiedBy>
  <cp:revision>3</cp:revision>
  <dcterms:created xsi:type="dcterms:W3CDTF">2019-10-17T07:00:00Z</dcterms:created>
  <dcterms:modified xsi:type="dcterms:W3CDTF">2019-10-24T13:42:00Z</dcterms:modified>
</cp:coreProperties>
</file>