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E3" w:rsidRDefault="001D683B" w:rsidP="001D683B">
      <w:pPr>
        <w:tabs>
          <w:tab w:val="left" w:pos="5245"/>
        </w:tabs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БАЗОВЫЕ СВЕДЕНИЯ ДЛЯ ЖИТЕЛЕЙ КОРЕЛИЧСКОГО РАЙОНА</w:t>
      </w:r>
    </w:p>
    <w:p w:rsidR="001D683B" w:rsidRDefault="00375A2D" w:rsidP="001D683B">
      <w:pPr>
        <w:tabs>
          <w:tab w:val="left" w:pos="5245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О ВАКЦИНАЦИИ ОТ КОРОНА</w:t>
      </w:r>
      <w:r w:rsidR="001D683B">
        <w:rPr>
          <w:sz w:val="30"/>
          <w:szCs w:val="30"/>
        </w:rPr>
        <w:t>ВИРУСА</w:t>
      </w:r>
    </w:p>
    <w:p w:rsidR="001D683B" w:rsidRDefault="00CA79E3" w:rsidP="00CA79E3">
      <w:pPr>
        <w:tabs>
          <w:tab w:val="left" w:pos="5245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1D683B" w:rsidRDefault="001D683B" w:rsidP="00CA79E3">
      <w:pPr>
        <w:tabs>
          <w:tab w:val="left" w:pos="5245"/>
        </w:tabs>
        <w:rPr>
          <w:sz w:val="30"/>
          <w:szCs w:val="30"/>
        </w:rPr>
      </w:pPr>
    </w:p>
    <w:p w:rsidR="001D683B" w:rsidRDefault="001D683B" w:rsidP="001D683B">
      <w:pPr>
        <w:tabs>
          <w:tab w:val="left" w:pos="524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Первый этап массовой вакцинации стартовал в Белоруссии в январе 2021 года. Первоочередное право на вакцину получили наиболее уязвимые группы</w:t>
      </w:r>
      <w:r w:rsidR="003F6526">
        <w:rPr>
          <w:sz w:val="30"/>
          <w:szCs w:val="30"/>
        </w:rPr>
        <w:t xml:space="preserve"> населения</w:t>
      </w:r>
      <w:r>
        <w:rPr>
          <w:sz w:val="30"/>
          <w:szCs w:val="30"/>
        </w:rPr>
        <w:t xml:space="preserve">: медицинские работники , педагоги, работники торговли </w:t>
      </w:r>
      <w:r w:rsidR="003F6526">
        <w:rPr>
          <w:sz w:val="30"/>
          <w:szCs w:val="30"/>
        </w:rPr>
        <w:t>, транспорта, лица, находящиеся в учреждениях закрытого типа.</w:t>
      </w:r>
    </w:p>
    <w:p w:rsidR="001D683B" w:rsidRDefault="001D683B" w:rsidP="001D683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21.12.20 регистрационное удостоверение в Белоруссии получила вакцина от короновируса российского производства Гам- КОВИД- Вам « Спутник</w:t>
      </w: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». </w:t>
      </w:r>
      <w:r w:rsidR="003F652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Вакцинация проводится в 2 этапа: в начале компонент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, затем через 21 день компонент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. </w:t>
      </w:r>
    </w:p>
    <w:p w:rsidR="00CA79E3" w:rsidRDefault="001D683B" w:rsidP="001D683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Перед началом вакцинации пациент должен быть осмотрен врачом общей практики, который дает разрешение на проведение вакцинации. Пациент подписывает документ</w:t>
      </w:r>
      <w:r w:rsidR="00CA79E3">
        <w:rPr>
          <w:sz w:val="30"/>
          <w:szCs w:val="30"/>
        </w:rPr>
        <w:tab/>
      </w:r>
      <w:r>
        <w:rPr>
          <w:sz w:val="30"/>
          <w:szCs w:val="30"/>
        </w:rPr>
        <w:t>о добровольном информированном согласии на прививку. После введения вакцины пациент должен находится под наблюдением медицински</w:t>
      </w:r>
      <w:r w:rsidR="003F6526">
        <w:rPr>
          <w:sz w:val="30"/>
          <w:szCs w:val="30"/>
        </w:rPr>
        <w:t>х работников в течение 30 минут, для исключения побочных эффектов.</w:t>
      </w:r>
    </w:p>
    <w:p w:rsidR="001D683B" w:rsidRDefault="001D683B" w:rsidP="001D683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Жители Кореличского района, желающие привиться от короновирусной инфекции ,могут обратиться в УЗ «Кореличская ЦРБ»</w:t>
      </w:r>
      <w:r w:rsidR="003F6526">
        <w:rPr>
          <w:sz w:val="30"/>
          <w:szCs w:val="30"/>
        </w:rPr>
        <w:t xml:space="preserve">, </w:t>
      </w:r>
      <w:r w:rsidR="003F6526">
        <w:rPr>
          <w:sz w:val="30"/>
          <w:szCs w:val="30"/>
          <w:lang w:val="en-US"/>
        </w:rPr>
        <w:t>COLL</w:t>
      </w:r>
      <w:r w:rsidR="003F6526" w:rsidRPr="00375A2D">
        <w:rPr>
          <w:sz w:val="30"/>
          <w:szCs w:val="30"/>
        </w:rPr>
        <w:t>-</w:t>
      </w:r>
      <w:r w:rsidR="003F6526">
        <w:rPr>
          <w:sz w:val="30"/>
          <w:szCs w:val="30"/>
        </w:rPr>
        <w:t xml:space="preserve">центр </w:t>
      </w:r>
      <w:r>
        <w:rPr>
          <w:sz w:val="30"/>
          <w:szCs w:val="30"/>
        </w:rPr>
        <w:t xml:space="preserve"> по телефону: 2-1</w:t>
      </w:r>
      <w:r w:rsidR="003F6526">
        <w:rPr>
          <w:sz w:val="30"/>
          <w:szCs w:val="30"/>
        </w:rPr>
        <w:t xml:space="preserve">3-33 ,для индивидуальной записи до 25.01.2021. </w:t>
      </w:r>
    </w:p>
    <w:p w:rsidR="003F6526" w:rsidRDefault="003F6526" w:rsidP="001D683B">
      <w:pPr>
        <w:jc w:val="both"/>
        <w:rPr>
          <w:sz w:val="30"/>
          <w:szCs w:val="30"/>
        </w:rPr>
      </w:pPr>
    </w:p>
    <w:p w:rsidR="003F6526" w:rsidRDefault="003F6526" w:rsidP="001D683B">
      <w:pPr>
        <w:jc w:val="both"/>
        <w:rPr>
          <w:sz w:val="30"/>
          <w:szCs w:val="30"/>
        </w:rPr>
      </w:pPr>
    </w:p>
    <w:p w:rsidR="003F6526" w:rsidRPr="00CA79E3" w:rsidRDefault="003F6526" w:rsidP="001D683B">
      <w:pPr>
        <w:jc w:val="both"/>
        <w:rPr>
          <w:sz w:val="30"/>
          <w:szCs w:val="30"/>
        </w:rPr>
      </w:pPr>
      <w:r>
        <w:rPr>
          <w:sz w:val="30"/>
          <w:szCs w:val="30"/>
        </w:rPr>
        <w:t>Врач-инфекционист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О.Ф.Бурак</w:t>
      </w:r>
    </w:p>
    <w:sectPr w:rsidR="003F6526" w:rsidRPr="00CA79E3" w:rsidSect="00A140E1">
      <w:pgSz w:w="11906" w:h="16838"/>
      <w:pgMar w:top="1440" w:right="70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E1"/>
    <w:rsid w:val="001D683B"/>
    <w:rsid w:val="002865B6"/>
    <w:rsid w:val="002B1733"/>
    <w:rsid w:val="00344155"/>
    <w:rsid w:val="00375A2D"/>
    <w:rsid w:val="003868E6"/>
    <w:rsid w:val="003D49E7"/>
    <w:rsid w:val="003F09BD"/>
    <w:rsid w:val="003F6526"/>
    <w:rsid w:val="00402B16"/>
    <w:rsid w:val="00463361"/>
    <w:rsid w:val="00464744"/>
    <w:rsid w:val="005552C1"/>
    <w:rsid w:val="005C569B"/>
    <w:rsid w:val="0088446A"/>
    <w:rsid w:val="009330BD"/>
    <w:rsid w:val="009513EE"/>
    <w:rsid w:val="00A01254"/>
    <w:rsid w:val="00A140E1"/>
    <w:rsid w:val="00A219D3"/>
    <w:rsid w:val="00AA5B36"/>
    <w:rsid w:val="00AB7B50"/>
    <w:rsid w:val="00BF67CE"/>
    <w:rsid w:val="00C1004C"/>
    <w:rsid w:val="00CA79E3"/>
    <w:rsid w:val="00CB3274"/>
    <w:rsid w:val="00CF0378"/>
    <w:rsid w:val="00D33BA2"/>
    <w:rsid w:val="00D86085"/>
    <w:rsid w:val="00D96CBE"/>
    <w:rsid w:val="00E0403F"/>
    <w:rsid w:val="00E8368C"/>
    <w:rsid w:val="00F3656C"/>
    <w:rsid w:val="00F6752D"/>
    <w:rsid w:val="00FA211A"/>
    <w:rsid w:val="00FB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БАЗОВЫЕ СВЕДЕНИЯ ДЛЯ ЖИТЕЛЕЙ КОРЕЛИЧСКОГО РАЙОНА</vt:lpstr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БАЗОВЫЕ СВЕДЕНИЯ ДЛЯ ЖИТЕЛЕЙ КОРЕЛИЧСКОГО РАЙОНА</dc:title>
  <dc:creator>Лаборатория ТМО</dc:creator>
  <cp:lastModifiedBy>user</cp:lastModifiedBy>
  <cp:revision>2</cp:revision>
  <cp:lastPrinted>2021-01-16T09:48:00Z</cp:lastPrinted>
  <dcterms:created xsi:type="dcterms:W3CDTF">2021-01-18T09:14:00Z</dcterms:created>
  <dcterms:modified xsi:type="dcterms:W3CDTF">2021-01-18T09:14:00Z</dcterms:modified>
</cp:coreProperties>
</file>