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B9" w:rsidRPr="002136B9" w:rsidRDefault="002136B9" w:rsidP="002136B9">
      <w:pPr>
        <w:rPr>
          <w:rFonts w:eastAsia="Times New Roman" w:cs="Times New Roman"/>
          <w:szCs w:val="28"/>
          <w:lang w:eastAsia="ru-RU"/>
        </w:rPr>
      </w:pPr>
      <w:proofErr w:type="spellStart"/>
      <w:r w:rsidRPr="002136B9">
        <w:rPr>
          <w:rFonts w:eastAsia="Times New Roman" w:cs="Times New Roman"/>
          <w:szCs w:val="28"/>
          <w:lang w:eastAsia="ru-RU"/>
        </w:rPr>
        <w:t>Кореличский</w:t>
      </w:r>
      <w:proofErr w:type="spellEnd"/>
      <w:r w:rsidRPr="002136B9">
        <w:rPr>
          <w:rFonts w:eastAsia="Times New Roman" w:cs="Times New Roman"/>
          <w:szCs w:val="28"/>
          <w:lang w:eastAsia="ru-RU"/>
        </w:rPr>
        <w:t xml:space="preserve"> районный исполнительный комитет предлагает к использованию земельные участки естественных луговых земель для ведения фермерского хозяйства, сенокошения, подсобного сельского хозяйства на общей площади 349,5 га, в том числе земли</w:t>
      </w:r>
      <w:proofErr w:type="gramStart"/>
      <w:r w:rsidRPr="002136B9">
        <w:rPr>
          <w:rFonts w:eastAsia="Times New Roman" w:cs="Times New Roman"/>
          <w:szCs w:val="28"/>
          <w:lang w:eastAsia="ru-RU"/>
        </w:rPr>
        <w:t xml:space="preserve"> :</w:t>
      </w:r>
      <w:proofErr w:type="gramEnd"/>
    </w:p>
    <w:p w:rsidR="002136B9" w:rsidRPr="002136B9" w:rsidRDefault="002136B9" w:rsidP="002136B9">
      <w:pPr>
        <w:rPr>
          <w:rFonts w:eastAsia="Times New Roman" w:cs="Times New Roman"/>
          <w:szCs w:val="28"/>
          <w:lang w:eastAsia="ru-RU"/>
        </w:rPr>
      </w:pPr>
      <w:r w:rsidRPr="002136B9">
        <w:rPr>
          <w:rFonts w:eastAsia="Times New Roman" w:cs="Times New Roman"/>
          <w:szCs w:val="28"/>
          <w:lang w:eastAsia="ru-RU"/>
        </w:rPr>
        <w:t>коммунальное унитарное сельскохозяйственное предприятие "Черняховский-Агро" - 109,0 га;</w:t>
      </w:r>
    </w:p>
    <w:p w:rsidR="002136B9" w:rsidRPr="002136B9" w:rsidRDefault="002136B9" w:rsidP="002136B9">
      <w:pPr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2136B9">
        <w:rPr>
          <w:rFonts w:eastAsia="Times New Roman" w:cs="Times New Roman"/>
          <w:szCs w:val="28"/>
          <w:lang w:eastAsia="ru-RU"/>
        </w:rPr>
        <w:t>коммунальное унитарное сельскохозяйственное предприятие  "</w:t>
      </w:r>
      <w:proofErr w:type="spellStart"/>
      <w:r w:rsidRPr="002136B9">
        <w:rPr>
          <w:rFonts w:eastAsia="Times New Roman" w:cs="Times New Roman"/>
          <w:szCs w:val="28"/>
          <w:lang w:eastAsia="ru-RU"/>
        </w:rPr>
        <w:t>Царюка</w:t>
      </w:r>
      <w:proofErr w:type="spellEnd"/>
      <w:r w:rsidRPr="002136B9">
        <w:rPr>
          <w:rFonts w:eastAsia="Times New Roman" w:cs="Times New Roman"/>
          <w:szCs w:val="28"/>
          <w:lang w:eastAsia="ru-RU"/>
        </w:rPr>
        <w:t>" – 240,5 га.</w:t>
      </w:r>
    </w:p>
    <w:p w:rsidR="002136B9" w:rsidRPr="002136B9" w:rsidRDefault="002136B9" w:rsidP="002136B9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2136B9">
        <w:rPr>
          <w:rFonts w:eastAsia="Times New Roman" w:cs="Times New Roman"/>
          <w:szCs w:val="28"/>
          <w:lang w:eastAsia="ru-RU"/>
        </w:rPr>
        <w:t>Картографический материал находится в отделе землеустройства.</w:t>
      </w:r>
    </w:p>
    <w:p w:rsidR="002136B9" w:rsidRPr="002136B9" w:rsidRDefault="002136B9" w:rsidP="002136B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7981950"/>
            <wp:effectExtent l="0" t="0" r="0" b="0"/>
            <wp:docPr id="2" name="Рисунок 2" descr="http://korelichi.gov.by/uploads/images/lug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elichi.gov.by/uploads/images/luga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B9" w:rsidRPr="002136B9" w:rsidRDefault="002136B9" w:rsidP="002136B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136B9" w:rsidRPr="002136B9" w:rsidRDefault="002136B9" w:rsidP="002136B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8096250"/>
            <wp:effectExtent l="0" t="0" r="0" b="0"/>
            <wp:docPr id="1" name="Рисунок 1" descr="http://korelichi.gov.by/uploads/images/luga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elichi.gov.by/uploads/images/luga_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CC" w:rsidRDefault="004817CC"/>
    <w:sectPr w:rsidR="004817CC" w:rsidSect="002136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B9"/>
    <w:rsid w:val="0001310F"/>
    <w:rsid w:val="000137B4"/>
    <w:rsid w:val="00021885"/>
    <w:rsid w:val="00022B10"/>
    <w:rsid w:val="00041F95"/>
    <w:rsid w:val="00046621"/>
    <w:rsid w:val="00087776"/>
    <w:rsid w:val="000A643E"/>
    <w:rsid w:val="00134AB0"/>
    <w:rsid w:val="001C7427"/>
    <w:rsid w:val="001F36E3"/>
    <w:rsid w:val="002136B9"/>
    <w:rsid w:val="00226358"/>
    <w:rsid w:val="002E4996"/>
    <w:rsid w:val="00301183"/>
    <w:rsid w:val="00315DD0"/>
    <w:rsid w:val="00355D12"/>
    <w:rsid w:val="003739BB"/>
    <w:rsid w:val="00397539"/>
    <w:rsid w:val="0045265A"/>
    <w:rsid w:val="00475E43"/>
    <w:rsid w:val="004817CC"/>
    <w:rsid w:val="00486B26"/>
    <w:rsid w:val="005E6443"/>
    <w:rsid w:val="00616B93"/>
    <w:rsid w:val="00675276"/>
    <w:rsid w:val="00690641"/>
    <w:rsid w:val="006968F7"/>
    <w:rsid w:val="006D7D8D"/>
    <w:rsid w:val="006F690B"/>
    <w:rsid w:val="007140C3"/>
    <w:rsid w:val="00727587"/>
    <w:rsid w:val="0073514D"/>
    <w:rsid w:val="00744771"/>
    <w:rsid w:val="00747B9B"/>
    <w:rsid w:val="00751A28"/>
    <w:rsid w:val="00754ED2"/>
    <w:rsid w:val="00872210"/>
    <w:rsid w:val="0089611B"/>
    <w:rsid w:val="008D7429"/>
    <w:rsid w:val="00932B02"/>
    <w:rsid w:val="00990702"/>
    <w:rsid w:val="009C1586"/>
    <w:rsid w:val="009C1D28"/>
    <w:rsid w:val="00A05D56"/>
    <w:rsid w:val="00A4358C"/>
    <w:rsid w:val="00A446F7"/>
    <w:rsid w:val="00A83906"/>
    <w:rsid w:val="00A95A3A"/>
    <w:rsid w:val="00B85D7D"/>
    <w:rsid w:val="00C06568"/>
    <w:rsid w:val="00C466AE"/>
    <w:rsid w:val="00C70465"/>
    <w:rsid w:val="00C77667"/>
    <w:rsid w:val="00C871B6"/>
    <w:rsid w:val="00C92D15"/>
    <w:rsid w:val="00CB54AF"/>
    <w:rsid w:val="00CE7365"/>
    <w:rsid w:val="00D147CB"/>
    <w:rsid w:val="00DD2612"/>
    <w:rsid w:val="00E024A5"/>
    <w:rsid w:val="00E244A6"/>
    <w:rsid w:val="00E41656"/>
    <w:rsid w:val="00E64656"/>
    <w:rsid w:val="00E92589"/>
    <w:rsid w:val="00EA2911"/>
    <w:rsid w:val="00EC1236"/>
    <w:rsid w:val="00F04749"/>
    <w:rsid w:val="00FE119D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6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6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a. bazar</dc:creator>
  <cp:lastModifiedBy>alexandr a. bazar</cp:lastModifiedBy>
  <cp:revision>1</cp:revision>
  <dcterms:created xsi:type="dcterms:W3CDTF">2020-07-06T12:25:00Z</dcterms:created>
  <dcterms:modified xsi:type="dcterms:W3CDTF">2020-07-06T12:27:00Z</dcterms:modified>
</cp:coreProperties>
</file>